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96C" w:rsidRDefault="00A5496C" w:rsidP="00A54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Реквизиты</w:t>
      </w:r>
      <w:r>
        <w:rPr>
          <w:rFonts w:ascii="Times New Roman" w:eastAsia="Times New Roman" w:hAnsi="Times New Roman" w:cs="Times New Roman"/>
          <w:b/>
          <w:sz w:val="24"/>
        </w:rPr>
        <w:t xml:space="preserve"> для оплаты оргвзноса</w:t>
      </w:r>
      <w:bookmarkStart w:id="0" w:name="_GoBack"/>
      <w:bookmarkEnd w:id="0"/>
    </w:p>
    <w:p w:rsidR="00A5496C" w:rsidRDefault="00A5496C" w:rsidP="00A54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A5496C" w:rsidRDefault="00A5496C" w:rsidP="00A5496C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Азиатско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– Тихоокеанский Банк» (ОАО)</w:t>
      </w:r>
    </w:p>
    <w:p w:rsidR="00A5496C" w:rsidRDefault="00A5496C" w:rsidP="00A5496C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Филиал «АТБ» (ПАО) в г. Улан-Удэ,</w:t>
      </w:r>
    </w:p>
    <w:p w:rsidR="00A5496C" w:rsidRDefault="00A5496C" w:rsidP="00A5496C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670033, Республика Бурятия, г. Улан-Удэ</w:t>
      </w:r>
    </w:p>
    <w:p w:rsidR="00A5496C" w:rsidRDefault="00A5496C" w:rsidP="00A5496C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к/с 30101810700000000744 в ГРКЦ г. Улан-Удэ, БИК 048142744, ИНН 280102344, </w:t>
      </w:r>
    </w:p>
    <w:p w:rsidR="00A5496C" w:rsidRDefault="00A5496C" w:rsidP="00A5496C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КПП 032301001, тел.: (3012) 422286, факс: 216-190</w:t>
      </w:r>
    </w:p>
    <w:p w:rsidR="00A5496C" w:rsidRDefault="00A5496C" w:rsidP="00A5496C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КБК  00000000000000000180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добровольные пожертвования</w:t>
      </w:r>
      <w:r>
        <w:rPr>
          <w:rFonts w:ascii="Times New Roman" w:eastAsia="Times New Roman" w:hAnsi="Times New Roman" w:cs="Times New Roman"/>
          <w:b/>
          <w:sz w:val="24"/>
        </w:rPr>
        <w:tab/>
      </w:r>
    </w:p>
    <w:p w:rsidR="00A5496C" w:rsidRDefault="00A5496C" w:rsidP="00A5496C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Получатель: МАУ ДО ДШИ </w:t>
      </w:r>
      <w:r>
        <w:rPr>
          <w:rFonts w:ascii="Segoe UI Symbol" w:eastAsia="Segoe UI Symbol" w:hAnsi="Segoe UI Symbol" w:cs="Segoe UI Symbol"/>
          <w:b/>
          <w:sz w:val="24"/>
        </w:rPr>
        <w:t>№</w:t>
      </w:r>
      <w:r>
        <w:rPr>
          <w:rFonts w:ascii="Times New Roman" w:eastAsia="Times New Roman" w:hAnsi="Times New Roman" w:cs="Times New Roman"/>
          <w:b/>
          <w:sz w:val="24"/>
        </w:rPr>
        <w:t xml:space="preserve"> 6 города Улан-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Удэ,  РБ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,  670033,  г. Улан-Удэ,</w:t>
      </w:r>
    </w:p>
    <w:p w:rsidR="00A5496C" w:rsidRDefault="00A5496C" w:rsidP="00A5496C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ул. 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Шумяцкого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, 11</w:t>
      </w:r>
    </w:p>
    <w:p w:rsidR="00A5496C" w:rsidRDefault="00A5496C" w:rsidP="00A5496C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ИНН   </w:t>
      </w:r>
      <w:proofErr w:type="gramStart"/>
      <w:r>
        <w:rPr>
          <w:rFonts w:ascii="Times New Roman" w:eastAsia="Times New Roman" w:hAnsi="Times New Roman" w:cs="Times New Roman"/>
          <w:b/>
          <w:sz w:val="24"/>
          <w:u w:val="single"/>
        </w:rPr>
        <w:t>0323098480</w:t>
      </w:r>
      <w:r>
        <w:rPr>
          <w:rFonts w:ascii="Times New Roman" w:eastAsia="Times New Roman" w:hAnsi="Times New Roman" w:cs="Times New Roman"/>
          <w:b/>
          <w:sz w:val="24"/>
        </w:rPr>
        <w:t xml:space="preserve">,   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КПП  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>032301001</w:t>
      </w:r>
      <w:r>
        <w:rPr>
          <w:rFonts w:ascii="Times New Roman" w:eastAsia="Times New Roman" w:hAnsi="Times New Roman" w:cs="Times New Roman"/>
          <w:b/>
          <w:sz w:val="24"/>
        </w:rPr>
        <w:t xml:space="preserve">     ОГРН    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>1020300908066</w:t>
      </w:r>
      <w:r>
        <w:rPr>
          <w:rFonts w:ascii="Times New Roman" w:eastAsia="Times New Roman" w:hAnsi="Times New Roman" w:cs="Times New Roman"/>
          <w:b/>
          <w:sz w:val="24"/>
        </w:rPr>
        <w:t xml:space="preserve">,  ОКПО    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>46110136</w:t>
      </w:r>
    </w:p>
    <w:p w:rsidR="00A5496C" w:rsidRDefault="00A5496C" w:rsidP="00A5496C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р/с 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>40703810314024000004</w:t>
      </w:r>
      <w:r>
        <w:rPr>
          <w:rFonts w:ascii="Times New Roman" w:eastAsia="Times New Roman" w:hAnsi="Times New Roman" w:cs="Times New Roman"/>
          <w:b/>
          <w:sz w:val="24"/>
        </w:rPr>
        <w:t xml:space="preserve">   Филиал «АТБ» (ОАО) в г. Улан-Удэ.</w:t>
      </w:r>
    </w:p>
    <w:p w:rsidR="00A5496C" w:rsidRDefault="00A5496C" w:rsidP="00A5496C">
      <w:pPr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телефон/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факс  8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  (3012)   42-62-77</w:t>
      </w:r>
    </w:p>
    <w:p w:rsidR="00861E24" w:rsidRDefault="00A5496C"/>
    <w:sectPr w:rsidR="00861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20A"/>
    <w:rsid w:val="001A2516"/>
    <w:rsid w:val="0020420A"/>
    <w:rsid w:val="00861E00"/>
    <w:rsid w:val="00A5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B7B8B0-B083-4F9A-BE6B-4CD5FA3E1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96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507</Characters>
  <Application>Microsoft Office Word</Application>
  <DocSecurity>0</DocSecurity>
  <Lines>4</Lines>
  <Paragraphs>1</Paragraphs>
  <ScaleCrop>false</ScaleCrop>
  <Company>SPecialiST RePack</Company>
  <LinksUpToDate>false</LinksUpToDate>
  <CharactersWithSpaces>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 2</dc:creator>
  <cp:keywords/>
  <dc:description/>
  <cp:lastModifiedBy>TEO 2</cp:lastModifiedBy>
  <cp:revision>2</cp:revision>
  <dcterms:created xsi:type="dcterms:W3CDTF">2024-02-13T03:58:00Z</dcterms:created>
  <dcterms:modified xsi:type="dcterms:W3CDTF">2024-02-13T03:58:00Z</dcterms:modified>
</cp:coreProperties>
</file>